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63EEE" w14:textId="77777777" w:rsidR="00F672CF" w:rsidRPr="00F672CF" w:rsidRDefault="00F672CF" w:rsidP="00F672CF">
      <w:pPr>
        <w:rPr>
          <w:b/>
          <w:bCs/>
        </w:rPr>
      </w:pPr>
      <w:r w:rsidRPr="00F672CF">
        <w:rPr>
          <w:b/>
          <w:bCs/>
        </w:rPr>
        <w:t>ADHD Referral Supporting Information Checklist</w:t>
      </w:r>
    </w:p>
    <w:p w14:paraId="06BAFB94" w14:textId="77777777" w:rsidR="00F672CF" w:rsidRPr="00F672CF" w:rsidRDefault="00F672CF" w:rsidP="00F672CF">
      <w:r w:rsidRPr="00F672CF">
        <w:rPr>
          <w:b/>
          <w:bCs/>
        </w:rPr>
        <w:t>Name: ______________________________</w:t>
      </w:r>
      <w:r w:rsidRPr="00F672CF">
        <w:br/>
      </w:r>
      <w:r w:rsidRPr="00F672CF">
        <w:rPr>
          <w:b/>
          <w:bCs/>
        </w:rPr>
        <w:t>Date: ______________________________</w:t>
      </w:r>
    </w:p>
    <w:p w14:paraId="4E521A95" w14:textId="77777777" w:rsidR="00F672CF" w:rsidRPr="00F672CF" w:rsidRDefault="00F672CF" w:rsidP="00F672CF">
      <w:pPr>
        <w:rPr>
          <w:b/>
          <w:bCs/>
        </w:rPr>
      </w:pPr>
      <w:r w:rsidRPr="00F672CF">
        <w:rPr>
          <w:b/>
          <w:bCs/>
        </w:rPr>
        <w:t>Please tick any that apply:</w:t>
      </w:r>
    </w:p>
    <w:p w14:paraId="3ED29A59" w14:textId="7DB4D2D1" w:rsidR="00F672CF" w:rsidRPr="00F672CF" w:rsidRDefault="00F672CF" w:rsidP="00F672CF">
      <w:pPr>
        <w:rPr>
          <w:b/>
          <w:bCs/>
        </w:rPr>
      </w:pPr>
      <w:r w:rsidRPr="00F672CF">
        <w:rPr>
          <w:b/>
          <w:bCs/>
        </w:rPr>
        <w:t>Safe</w:t>
      </w:r>
      <w:r>
        <w:rPr>
          <w:b/>
          <w:bCs/>
        </w:rPr>
        <w:t>guarding</w:t>
      </w:r>
    </w:p>
    <w:p w14:paraId="30782877" w14:textId="77777777" w:rsidR="00F672CF" w:rsidRPr="00F672CF" w:rsidRDefault="00F672CF" w:rsidP="00F672CF">
      <w:r w:rsidRPr="00F672CF">
        <w:t>☐ I (or my child) am involved with safeguarding services, and ADHD treatment has been identified as needed.</w:t>
      </w:r>
    </w:p>
    <w:p w14:paraId="0CB538CC" w14:textId="4CE6B36B" w:rsidR="00F672CF" w:rsidRPr="00F672CF" w:rsidRDefault="00F672CF" w:rsidP="00F672CF">
      <w:pPr>
        <w:rPr>
          <w:b/>
          <w:bCs/>
        </w:rPr>
      </w:pPr>
      <w:r>
        <w:rPr>
          <w:b/>
          <w:bCs/>
        </w:rPr>
        <w:t>Legal Proceeding</w:t>
      </w:r>
    </w:p>
    <w:p w14:paraId="1F509C3D" w14:textId="77777777" w:rsidR="00F672CF" w:rsidRPr="00F672CF" w:rsidRDefault="00F672CF" w:rsidP="00F672CF">
      <w:r w:rsidRPr="00F672CF">
        <w:t>☐ I am receiving support from criminal justice services (for example probation, liaison and diversion, or street triage), and ADHD treatment has been identified as needed.</w:t>
      </w:r>
    </w:p>
    <w:p w14:paraId="7286977D" w14:textId="77777777" w:rsidR="00F672CF" w:rsidRPr="00F672CF" w:rsidRDefault="00F672CF" w:rsidP="00F672CF">
      <w:pPr>
        <w:rPr>
          <w:b/>
          <w:bCs/>
        </w:rPr>
      </w:pPr>
      <w:r w:rsidRPr="00F672CF">
        <w:rPr>
          <w:b/>
          <w:bCs/>
        </w:rPr>
        <w:t>Long-Term Health Condition</w:t>
      </w:r>
    </w:p>
    <w:p w14:paraId="306E939E" w14:textId="77777777" w:rsidR="00F672CF" w:rsidRPr="00F672CF" w:rsidRDefault="00F672CF" w:rsidP="00F672CF">
      <w:r w:rsidRPr="00F672CF">
        <w:t>☐ I have a long-term health condition (for example diabetes or epilepsy), and ADHD symptoms make it hard to manage my treatment or care.</w:t>
      </w:r>
    </w:p>
    <w:p w14:paraId="1D21DBF5" w14:textId="77777777" w:rsidR="00F672CF" w:rsidRPr="00F672CF" w:rsidRDefault="00F672CF" w:rsidP="00F672CF">
      <w:pPr>
        <w:rPr>
          <w:b/>
          <w:bCs/>
        </w:rPr>
      </w:pPr>
      <w:r w:rsidRPr="00F672CF">
        <w:rPr>
          <w:b/>
          <w:bCs/>
        </w:rPr>
        <w:t>Education / Training</w:t>
      </w:r>
    </w:p>
    <w:p w14:paraId="37000B63" w14:textId="77777777" w:rsidR="00F672CF" w:rsidRPr="00F672CF" w:rsidRDefault="00F672CF" w:rsidP="00F672CF">
      <w:r w:rsidRPr="00F672CF">
        <w:t>☐ I am in education or training, and ADHD-related difficulties are putting me at risk of failing, not completing my course, or being excluded.</w:t>
      </w:r>
    </w:p>
    <w:p w14:paraId="17C1B673" w14:textId="77777777" w:rsidR="00F672CF" w:rsidRPr="00F672CF" w:rsidRDefault="00F672CF" w:rsidP="00F672CF">
      <w:r w:rsidRPr="00F672CF">
        <w:t>☐ My school, college, university, or support service has already put support in place, but treatment is still needed.</w:t>
      </w:r>
    </w:p>
    <w:p w14:paraId="7D811950" w14:textId="77777777" w:rsidR="00F672CF" w:rsidRPr="00F672CF" w:rsidRDefault="00F672CF" w:rsidP="00F672CF">
      <w:pPr>
        <w:rPr>
          <w:b/>
          <w:bCs/>
        </w:rPr>
      </w:pPr>
      <w:r w:rsidRPr="00F672CF">
        <w:rPr>
          <w:b/>
          <w:bCs/>
        </w:rPr>
        <w:t>Employment</w:t>
      </w:r>
    </w:p>
    <w:p w14:paraId="5CB51376" w14:textId="77777777" w:rsidR="00F672CF" w:rsidRPr="00F672CF" w:rsidRDefault="00F672CF" w:rsidP="00F672CF">
      <w:r w:rsidRPr="00F672CF">
        <w:t>☐ ADHD symptoms have caused repeated job loss.</w:t>
      </w:r>
    </w:p>
    <w:p w14:paraId="27A19663" w14:textId="760F2E7A" w:rsidR="00F672CF" w:rsidRPr="00F672CF" w:rsidRDefault="00F672CF" w:rsidP="00F672CF">
      <w:r w:rsidRPr="00F672CF">
        <w:t>☐ I am at risk of losing my current job because of ADHD symptoms, even with workplace support.</w:t>
      </w:r>
    </w:p>
    <w:p w14:paraId="7D13240F" w14:textId="77777777" w:rsidR="00F672CF" w:rsidRPr="00F672CF" w:rsidRDefault="00F672CF" w:rsidP="00F672CF">
      <w:pPr>
        <w:rPr>
          <w:b/>
          <w:bCs/>
        </w:rPr>
      </w:pPr>
      <w:r w:rsidRPr="00F672CF">
        <w:rPr>
          <w:b/>
          <w:bCs/>
        </w:rPr>
        <w:t>Caring Responsibilities</w:t>
      </w:r>
    </w:p>
    <w:p w14:paraId="625B5A52" w14:textId="77777777" w:rsidR="00F672CF" w:rsidRPr="00F672CF" w:rsidRDefault="00F672CF" w:rsidP="00F672CF">
      <w:r w:rsidRPr="00F672CF">
        <w:t>☐ ADHD symptoms affect my ability to continue caring for someone who depends on me.</w:t>
      </w:r>
    </w:p>
    <w:p w14:paraId="65A4D3D4" w14:textId="77777777" w:rsidR="00F672CF" w:rsidRPr="00F672CF" w:rsidRDefault="00F672CF" w:rsidP="00F672CF">
      <w:pPr>
        <w:rPr>
          <w:b/>
          <w:bCs/>
        </w:rPr>
      </w:pPr>
      <w:r w:rsidRPr="00F672CF">
        <w:rPr>
          <w:b/>
          <w:bCs/>
        </w:rPr>
        <w:t>Continuity of Care / Previous ADHD Treatment</w:t>
      </w:r>
    </w:p>
    <w:p w14:paraId="7F5F5643" w14:textId="77777777" w:rsidR="00F672CF" w:rsidRPr="00F672CF" w:rsidRDefault="00F672CF" w:rsidP="00F672CF">
      <w:r w:rsidRPr="00F672CF">
        <w:t>☐ I already have a previous ADHD diagnosis.</w:t>
      </w:r>
    </w:p>
    <w:p w14:paraId="077D37E9" w14:textId="77777777" w:rsidR="00F672CF" w:rsidRPr="00F672CF" w:rsidRDefault="00F672CF" w:rsidP="00F672CF">
      <w:r w:rsidRPr="00F672CF">
        <w:t>☐ I have previously taken ADHD medication and want to restart treatment.</w:t>
      </w:r>
    </w:p>
    <w:p w14:paraId="69D6AAF3" w14:textId="77777777" w:rsidR="00F672CF" w:rsidRPr="00F672CF" w:rsidRDefault="00F672CF" w:rsidP="00F672CF">
      <w:r w:rsidRPr="00F672CF">
        <w:t>☐ Stopping medication could put me at serious risk (for example loss of work, education problems, or legal difficulties).</w:t>
      </w:r>
    </w:p>
    <w:p w14:paraId="6B692D27" w14:textId="77777777" w:rsidR="00F672CF" w:rsidRPr="00F672CF" w:rsidRDefault="00F672CF" w:rsidP="00F672CF">
      <w:r w:rsidRPr="00F672CF">
        <w:pict w14:anchorId="631D8E98">
          <v:rect id="_x0000_i1091" style="width:0;height:1.5pt" o:hralign="center" o:hrstd="t" o:hr="t" fillcolor="#a0a0a0" stroked="f"/>
        </w:pict>
      </w:r>
    </w:p>
    <w:p w14:paraId="3CF61B31" w14:textId="77777777" w:rsidR="00F672CF" w:rsidRPr="00F672CF" w:rsidRDefault="00F672CF" w:rsidP="00F672CF">
      <w:pPr>
        <w:rPr>
          <w:b/>
          <w:bCs/>
        </w:rPr>
      </w:pPr>
      <w:r w:rsidRPr="00F672CF">
        <w:rPr>
          <w:b/>
          <w:bCs/>
        </w:rPr>
        <w:lastRenderedPageBreak/>
        <w:t>Supporting Evidence (Please bring copies if available)</w:t>
      </w:r>
    </w:p>
    <w:p w14:paraId="487E018A" w14:textId="77777777" w:rsidR="00F672CF" w:rsidRPr="00F672CF" w:rsidRDefault="00F672CF" w:rsidP="00F672CF">
      <w:r w:rsidRPr="00F672CF">
        <w:t>Please tick and bring any relevant evidence:</w:t>
      </w:r>
    </w:p>
    <w:p w14:paraId="250DE3B3" w14:textId="77777777" w:rsidR="00F672CF" w:rsidRPr="00F672CF" w:rsidRDefault="00F672CF" w:rsidP="00F672CF">
      <w:r w:rsidRPr="00F672CF">
        <w:t>☐ Safeguarding documents</w:t>
      </w:r>
      <w:r w:rsidRPr="00F672CF">
        <w:br/>
        <w:t>☐ Probation / criminal justice letters</w:t>
      </w:r>
      <w:r w:rsidRPr="00F672CF">
        <w:br/>
        <w:t>☐ Medical evidence about long-term health conditions</w:t>
      </w:r>
      <w:r w:rsidRPr="00F672CF">
        <w:br/>
        <w:t>☐ School / college / university support letters (including SEND/student support)</w:t>
      </w:r>
      <w:r w:rsidRPr="00F672CF">
        <w:br/>
        <w:t>☐ Employer evidence or workplace adjustments</w:t>
      </w:r>
      <w:r w:rsidRPr="00F672CF">
        <w:br/>
        <w:t>☐ Evidence of caring responsibilities</w:t>
      </w:r>
      <w:r w:rsidRPr="00F672CF">
        <w:br/>
        <w:t>☐ Previous ADHD diagnosis paperwork</w:t>
      </w:r>
      <w:r w:rsidRPr="00F672CF">
        <w:br/>
        <w:t>☐ Previous ADHD medication records</w:t>
      </w:r>
      <w:r w:rsidRPr="00F672CF">
        <w:br/>
        <w:t>☐ Other supporting evidence: __________________________</w:t>
      </w:r>
    </w:p>
    <w:p w14:paraId="20E51854" w14:textId="77777777" w:rsidR="00F672CF" w:rsidRPr="00F672CF" w:rsidRDefault="00F672CF" w:rsidP="00F672CF">
      <w:r w:rsidRPr="00F672CF">
        <w:pict w14:anchorId="7FF43EB2">
          <v:rect id="_x0000_i1092" style="width:0;height:1.5pt" o:hralign="center" o:hrstd="t" o:hr="t" fillcolor="#a0a0a0" stroked="f"/>
        </w:pict>
      </w:r>
    </w:p>
    <w:p w14:paraId="0FE3213D" w14:textId="77777777" w:rsidR="00F672CF" w:rsidRPr="00F672CF" w:rsidRDefault="00F672CF" w:rsidP="00F672CF">
      <w:r w:rsidRPr="00F672CF">
        <w:rPr>
          <w:b/>
          <w:bCs/>
        </w:rPr>
        <w:t>Bring this checklist with all other ADHD referral paperwork.</w:t>
      </w:r>
    </w:p>
    <w:p w14:paraId="3CFF8066" w14:textId="77777777" w:rsidR="008605D1" w:rsidRDefault="008605D1"/>
    <w:sectPr w:rsidR="008605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2CF"/>
    <w:rsid w:val="006A5BEC"/>
    <w:rsid w:val="008605D1"/>
    <w:rsid w:val="00EA04EF"/>
    <w:rsid w:val="00F672CF"/>
    <w:rsid w:val="00FB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C53A9"/>
  <w15:chartTrackingRefBased/>
  <w15:docId w15:val="{A1699222-55C2-4778-8BA7-E355E08E4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72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72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72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72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72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72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72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72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72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72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72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72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72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72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72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72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72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72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72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72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72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72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72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72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72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72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72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72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72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302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BARROW, Hannah (THE CROSS KEYS PRACTICE)</dc:creator>
  <cp:keywords/>
  <dc:description/>
  <cp:lastModifiedBy>BARROW, Hannah (THE CROSS KEYS PRACTICE)</cp:lastModifiedBy>
  <cp:revision>1</cp:revision>
  <cp:lastPrinted>2026-04-21T09:20:00Z</cp:lastPrinted>
  <dcterms:created xsi:type="dcterms:W3CDTF">2026-04-21T09:17:00Z</dcterms:created>
  <dcterms:modified xsi:type="dcterms:W3CDTF">2026-04-21T09:22:00Z</dcterms:modified>
</cp:coreProperties>
</file>